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91CD1" w:rsidRDefault="00C73667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Committee to End Youth Homelessness</w:t>
      </w:r>
      <w:r>
        <w:rPr>
          <w:rFonts w:ascii="Cambria" w:eastAsia="Cambria" w:hAnsi="Cambria" w:cs="Cambria"/>
          <w:b/>
        </w:rPr>
        <w:br/>
        <w:t>Agenda</w:t>
      </w:r>
      <w:r>
        <w:rPr>
          <w:rFonts w:ascii="Cambria" w:eastAsia="Cambria" w:hAnsi="Cambria" w:cs="Cambria"/>
          <w:b/>
        </w:rPr>
        <w:br/>
        <w:t xml:space="preserve">March 11th, 2019   1:00pm-2:30pm </w:t>
      </w:r>
    </w:p>
    <w:p w14:paraId="00000002" w14:textId="77777777" w:rsidR="00791CD1" w:rsidRDefault="00C73667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United Methodist Church ● 203 Wisconsin Ave, Madison, WI 53703</w:t>
      </w:r>
    </w:p>
    <w:p w14:paraId="00000003" w14:textId="77777777" w:rsidR="00791CD1" w:rsidRDefault="00791CD1">
      <w:pPr>
        <w:jc w:val="center"/>
        <w:rPr>
          <w:rFonts w:ascii="Cambria" w:eastAsia="Cambria" w:hAnsi="Cambria" w:cs="Cambria"/>
          <w:b/>
        </w:rPr>
      </w:pPr>
    </w:p>
    <w:p w14:paraId="00000004" w14:textId="77777777" w:rsidR="00791CD1" w:rsidRDefault="00C73667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Introductions</w:t>
      </w:r>
    </w:p>
    <w:p w14:paraId="00000005" w14:textId="77777777" w:rsidR="00791CD1" w:rsidRDefault="00791CD1">
      <w:pPr>
        <w:ind w:left="720"/>
        <w:rPr>
          <w:rFonts w:ascii="Cambria" w:eastAsia="Cambria" w:hAnsi="Cambria" w:cs="Cambria"/>
          <w:b/>
        </w:rPr>
      </w:pPr>
    </w:p>
    <w:p w14:paraId="00000006" w14:textId="77777777" w:rsidR="00791CD1" w:rsidRDefault="00C73667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 Month Goals (3 months to go)</w:t>
      </w:r>
    </w:p>
    <w:p w14:paraId="00000007" w14:textId="77777777" w:rsidR="00791CD1" w:rsidRDefault="00C73667">
      <w:pPr>
        <w:numPr>
          <w:ilvl w:val="1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Support  YAB </w:t>
      </w:r>
    </w:p>
    <w:p w14:paraId="00000008" w14:textId="77777777" w:rsidR="00791CD1" w:rsidRDefault="00C73667">
      <w:pPr>
        <w:numPr>
          <w:ilvl w:val="1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Support YHDP </w:t>
      </w:r>
    </w:p>
    <w:p w14:paraId="00000009" w14:textId="77777777" w:rsidR="00791CD1" w:rsidRDefault="00C73667">
      <w:pPr>
        <w:numPr>
          <w:ilvl w:val="1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Community Awareness</w:t>
      </w:r>
    </w:p>
    <w:p w14:paraId="0000000A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🠉</w:t>
      </w:r>
      <w:r>
        <w:rPr>
          <w:rFonts w:ascii="Cambria" w:eastAsia="Cambria" w:hAnsi="Cambria" w:cs="Cambria"/>
          <w:b/>
          <w:i/>
          <w:sz w:val="24"/>
          <w:szCs w:val="24"/>
        </w:rPr>
        <w:t>social media presence</w:t>
      </w:r>
    </w:p>
    <w:p w14:paraId="0000000B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Press release (Youth Count)</w:t>
      </w:r>
    </w:p>
    <w:p w14:paraId="0000000C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+/- Film Fest discussion</w:t>
      </w:r>
    </w:p>
    <w:p w14:paraId="0000000D" w14:textId="77777777" w:rsidR="00791CD1" w:rsidRDefault="00791CD1">
      <w:pPr>
        <w:ind w:left="2160"/>
        <w:rPr>
          <w:rFonts w:ascii="Cambria" w:eastAsia="Cambria" w:hAnsi="Cambria" w:cs="Cambria"/>
          <w:sz w:val="20"/>
          <w:szCs w:val="20"/>
        </w:rPr>
      </w:pPr>
    </w:p>
    <w:p w14:paraId="0000000E" w14:textId="77777777" w:rsidR="00791CD1" w:rsidRDefault="00C73667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Review committee member progress from last meeting</w:t>
      </w:r>
    </w:p>
    <w:p w14:paraId="0000000F" w14:textId="77777777" w:rsidR="00791CD1" w:rsidRDefault="00C73667">
      <w:pPr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Sarah</w:t>
      </w:r>
    </w:p>
    <w:p w14:paraId="00000010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Recap UW WEC mtg</w:t>
      </w:r>
    </w:p>
    <w:p w14:paraId="00000011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Youth Count data analysis</w:t>
      </w:r>
    </w:p>
    <w:p w14:paraId="00000012" w14:textId="77777777" w:rsidR="00791CD1" w:rsidRDefault="00C73667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Heather</w:t>
      </w:r>
    </w:p>
    <w:p w14:paraId="00000013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JRC homelessness screening</w:t>
      </w:r>
    </w:p>
    <w:p w14:paraId="00000014" w14:textId="77777777" w:rsidR="00791CD1" w:rsidRDefault="00C73667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Robin</w:t>
      </w:r>
    </w:p>
    <w:p w14:paraId="00000015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>YAB update</w:t>
      </w:r>
    </w:p>
    <w:p w14:paraId="00000016" w14:textId="77777777" w:rsidR="00791CD1" w:rsidRDefault="00C73667">
      <w:pPr>
        <w:numPr>
          <w:ilvl w:val="3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Feb meeting</w:t>
      </w:r>
    </w:p>
    <w:p w14:paraId="00000017" w14:textId="77777777" w:rsidR="00791CD1" w:rsidRDefault="00C73667">
      <w:pPr>
        <w:numPr>
          <w:ilvl w:val="3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C4CS involveme</w:t>
      </w:r>
      <w:r>
        <w:rPr>
          <w:rFonts w:ascii="Cambria" w:eastAsia="Cambria" w:hAnsi="Cambria" w:cs="Cambria"/>
        </w:rPr>
        <w:t>nt</w:t>
      </w:r>
    </w:p>
    <w:p w14:paraId="00000018" w14:textId="77777777" w:rsidR="00791CD1" w:rsidRDefault="00C73667">
      <w:pPr>
        <w:numPr>
          <w:ilvl w:val="3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Funding (challenges)</w:t>
      </w:r>
    </w:p>
    <w:p w14:paraId="00000019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Partnering w/Education and Advocacy committee</w:t>
      </w:r>
    </w:p>
    <w:p w14:paraId="0000001A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YHDP lead agency update</w:t>
      </w:r>
    </w:p>
    <w:p w14:paraId="0000001B" w14:textId="77777777" w:rsidR="00791CD1" w:rsidRDefault="00C73667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April HSC presentation </w:t>
      </w:r>
    </w:p>
    <w:p w14:paraId="0000001C" w14:textId="77777777" w:rsidR="00791CD1" w:rsidRDefault="00791CD1">
      <w:pPr>
        <w:ind w:left="2160"/>
        <w:rPr>
          <w:rFonts w:ascii="Cambria" w:eastAsia="Cambria" w:hAnsi="Cambria" w:cs="Cambria"/>
        </w:rPr>
      </w:pPr>
    </w:p>
    <w:p w14:paraId="0000001D" w14:textId="77777777" w:rsidR="00791CD1" w:rsidRDefault="00C73667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Torrie ⇒ YHDP NOFA review / workgroup creation</w:t>
      </w:r>
    </w:p>
    <w:p w14:paraId="0000001E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1F" w14:textId="77777777" w:rsidR="00791CD1" w:rsidRDefault="00C73667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Other business</w:t>
      </w:r>
    </w:p>
    <w:p w14:paraId="00000020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1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2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3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4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5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6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7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8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9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A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B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C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D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E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2F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30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31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32" w14:textId="77777777" w:rsidR="00791CD1" w:rsidRDefault="00791CD1">
      <w:pPr>
        <w:rPr>
          <w:rFonts w:ascii="Cambria" w:eastAsia="Cambria" w:hAnsi="Cambria" w:cs="Cambria"/>
          <w:b/>
        </w:rPr>
      </w:pPr>
    </w:p>
    <w:p w14:paraId="00000033" w14:textId="77777777" w:rsidR="00791CD1" w:rsidRDefault="00C73667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Next meeting ⇒ FUMC Monday March 11th 2019 1:00pm-2:30pm</w:t>
      </w:r>
    </w:p>
    <w:p w14:paraId="00000034" w14:textId="77777777" w:rsidR="00791CD1" w:rsidRDefault="00791CD1"/>
    <w:sectPr w:rsidR="00791CD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4D60"/>
    <w:multiLevelType w:val="multilevel"/>
    <w:tmpl w:val="26B8E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1"/>
    <w:rsid w:val="00791CD1"/>
    <w:rsid w:val="00C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2FC43-0622-4176-A71A-CBC2F52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4</DocSecurity>
  <Lines>5</Lines>
  <Paragraphs>1</Paragraphs>
  <ScaleCrop>false</ScaleCrop>
  <Company>City of Madison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2019-03-11T15:20:00Z</dcterms:created>
  <dcterms:modified xsi:type="dcterms:W3CDTF">2019-03-11T15:20:00Z</dcterms:modified>
</cp:coreProperties>
</file>