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B8" w:rsidRDefault="00544C8F" w:rsidP="00C0482D">
      <w:pPr>
        <w:spacing w:after="0"/>
        <w:jc w:val="center"/>
        <w:rPr>
          <w:b/>
          <w:sz w:val="28"/>
          <w:szCs w:val="28"/>
          <w:u w:val="single"/>
        </w:rPr>
      </w:pPr>
      <w:r>
        <w:rPr>
          <w:noProof/>
          <w:color w:val="548DD4"/>
        </w:rPr>
        <w:fldChar w:fldCharType="begin"/>
      </w:r>
      <w:r>
        <w:rPr>
          <w:noProof/>
          <w:color w:val="548DD4"/>
        </w:rPr>
        <w:instrText xml:space="preserve"> INCLUDEPICTURE  "cid:image003.jpg@01D28C50.81C1F4D0" \* MERGEFORMATINET </w:instrText>
      </w:r>
      <w:r>
        <w:rPr>
          <w:noProof/>
          <w:color w:val="548DD4"/>
        </w:rPr>
        <w:fldChar w:fldCharType="separate"/>
      </w:r>
      <w:r w:rsidR="007A71B7">
        <w:rPr>
          <w:noProof/>
          <w:color w:val="548DD4"/>
        </w:rPr>
        <w:fldChar w:fldCharType="begin"/>
      </w:r>
      <w:r w:rsidR="007A71B7">
        <w:rPr>
          <w:noProof/>
          <w:color w:val="548DD4"/>
        </w:rPr>
        <w:instrText xml:space="preserve"> INCLUDEPICTURE  "cid:image003.jpg@01D28C50.81C1F4D0" \* MERGEFORMATINET </w:instrText>
      </w:r>
      <w:r w:rsidR="007A71B7">
        <w:rPr>
          <w:noProof/>
          <w:color w:val="548DD4"/>
        </w:rPr>
        <w:fldChar w:fldCharType="separate"/>
      </w:r>
      <w:r w:rsidR="00D74030">
        <w:rPr>
          <w:noProof/>
          <w:color w:val="548DD4"/>
        </w:rPr>
        <w:fldChar w:fldCharType="begin"/>
      </w:r>
      <w:r w:rsidR="00D74030">
        <w:rPr>
          <w:noProof/>
          <w:color w:val="548DD4"/>
        </w:rPr>
        <w:instrText xml:space="preserve"> INCLUDEPICTURE  "cid:image003.jpg@01D28C50.81C1F4D0" \* MERGEFORMATINET </w:instrText>
      </w:r>
      <w:r w:rsidR="00D74030">
        <w:rPr>
          <w:noProof/>
          <w:color w:val="548DD4"/>
        </w:rPr>
        <w:fldChar w:fldCharType="separate"/>
      </w:r>
      <w:r w:rsidR="00B44A0F">
        <w:rPr>
          <w:noProof/>
          <w:color w:val="548DD4"/>
        </w:rPr>
        <w:fldChar w:fldCharType="begin"/>
      </w:r>
      <w:r w:rsidR="00B44A0F">
        <w:rPr>
          <w:noProof/>
          <w:color w:val="548DD4"/>
        </w:rPr>
        <w:instrText xml:space="preserve"> INCLUDEPICTURE  "cid:image003.jpg@01D28C50.81C1F4D0" \* MERGEFORMATINET </w:instrText>
      </w:r>
      <w:r w:rsidR="00B44A0F">
        <w:rPr>
          <w:noProof/>
          <w:color w:val="548DD4"/>
        </w:rPr>
        <w:fldChar w:fldCharType="separate"/>
      </w:r>
      <w:r w:rsidR="009F5ECA">
        <w:rPr>
          <w:noProof/>
          <w:color w:val="548DD4"/>
        </w:rPr>
        <w:fldChar w:fldCharType="begin"/>
      </w:r>
      <w:r w:rsidR="009F5ECA">
        <w:rPr>
          <w:noProof/>
          <w:color w:val="548DD4"/>
        </w:rPr>
        <w:instrText xml:space="preserve"> INCLUDEPICTURE  "cid:image003.jpg@01D28C50.81C1F4D0" \* MERGEFORMATINET </w:instrText>
      </w:r>
      <w:r w:rsidR="009F5ECA">
        <w:rPr>
          <w:noProof/>
          <w:color w:val="548DD4"/>
        </w:rPr>
        <w:fldChar w:fldCharType="separate"/>
      </w:r>
      <w:r w:rsidR="008E461C">
        <w:rPr>
          <w:noProof/>
          <w:color w:val="548DD4"/>
        </w:rPr>
        <w:fldChar w:fldCharType="begin"/>
      </w:r>
      <w:r w:rsidR="008E461C">
        <w:rPr>
          <w:noProof/>
          <w:color w:val="548DD4"/>
        </w:rPr>
        <w:instrText xml:space="preserve"> INCLUDEPICTURE  "cid:image003.jpg@01D28C50.81C1F4D0" \* MERGEFORMATINET </w:instrText>
      </w:r>
      <w:r w:rsidR="008E461C">
        <w:rPr>
          <w:noProof/>
          <w:color w:val="548DD4"/>
        </w:rPr>
        <w:fldChar w:fldCharType="separate"/>
      </w:r>
      <w:r w:rsidR="005A3883">
        <w:rPr>
          <w:noProof/>
          <w:color w:val="548DD4"/>
        </w:rPr>
        <w:fldChar w:fldCharType="begin"/>
      </w:r>
      <w:r w:rsidR="005A3883">
        <w:rPr>
          <w:noProof/>
          <w:color w:val="548DD4"/>
        </w:rPr>
        <w:instrText xml:space="preserve"> INCLUDEPICTURE  "cid:image003.jpg@01D28C50.81C1F4D0" \* MERGEFORMATINET </w:instrText>
      </w:r>
      <w:r w:rsidR="005A3883">
        <w:rPr>
          <w:noProof/>
          <w:color w:val="548DD4"/>
        </w:rPr>
        <w:fldChar w:fldCharType="separate"/>
      </w:r>
      <w:r w:rsidR="00847C99">
        <w:rPr>
          <w:noProof/>
          <w:color w:val="548DD4"/>
        </w:rPr>
        <w:fldChar w:fldCharType="begin"/>
      </w:r>
      <w:r w:rsidR="00847C99">
        <w:rPr>
          <w:noProof/>
          <w:color w:val="548DD4"/>
        </w:rPr>
        <w:instrText xml:space="preserve"> INCLUDEPICTURE  "cid:image003.jpg@01D28C50.81C1F4D0" \* MERGEFORMATINET </w:instrText>
      </w:r>
      <w:r w:rsidR="00847C99">
        <w:rPr>
          <w:noProof/>
          <w:color w:val="548DD4"/>
        </w:rPr>
        <w:fldChar w:fldCharType="separate"/>
      </w:r>
      <w:r w:rsidR="00AD7DFE">
        <w:rPr>
          <w:noProof/>
          <w:color w:val="548DD4"/>
        </w:rPr>
        <w:fldChar w:fldCharType="begin"/>
      </w:r>
      <w:r w:rsidR="00AD7DFE">
        <w:rPr>
          <w:noProof/>
          <w:color w:val="548DD4"/>
        </w:rPr>
        <w:instrText xml:space="preserve"> INCLUDEPICTURE  "cid:image003.jpg@01D28C50.81C1F4D0" \* MERGEFORMATINET </w:instrText>
      </w:r>
      <w:r w:rsidR="00AD7DFE">
        <w:rPr>
          <w:noProof/>
          <w:color w:val="548DD4"/>
        </w:rPr>
        <w:fldChar w:fldCharType="separate"/>
      </w:r>
      <w:r w:rsidR="00591B0A">
        <w:rPr>
          <w:noProof/>
          <w:color w:val="548DD4"/>
        </w:rPr>
        <w:fldChar w:fldCharType="begin"/>
      </w:r>
      <w:r w:rsidR="00591B0A">
        <w:rPr>
          <w:noProof/>
          <w:color w:val="548DD4"/>
        </w:rPr>
        <w:instrText xml:space="preserve"> INCLUDEPICTURE  "cid:image003.jpg@01D28C50.81C1F4D0" \* MERGEFORMATINET </w:instrText>
      </w:r>
      <w:r w:rsidR="00591B0A">
        <w:rPr>
          <w:noProof/>
          <w:color w:val="548DD4"/>
        </w:rPr>
        <w:fldChar w:fldCharType="separate"/>
      </w:r>
      <w:r w:rsidR="00AB0326">
        <w:rPr>
          <w:noProof/>
          <w:color w:val="548DD4"/>
        </w:rPr>
        <w:fldChar w:fldCharType="begin"/>
      </w:r>
      <w:r w:rsidR="00AB0326">
        <w:rPr>
          <w:noProof/>
          <w:color w:val="548DD4"/>
        </w:rPr>
        <w:instrText xml:space="preserve"> INCLUDEPICTURE  "cid:image003.jpg@01D28C50.81C1F4D0" \* MERGEFORMATINET </w:instrText>
      </w:r>
      <w:r w:rsidR="00AB0326">
        <w:rPr>
          <w:noProof/>
          <w:color w:val="548DD4"/>
        </w:rPr>
        <w:fldChar w:fldCharType="separate"/>
      </w:r>
      <w:r w:rsidR="00292BFF">
        <w:rPr>
          <w:noProof/>
          <w:color w:val="548DD4"/>
        </w:rPr>
        <w:fldChar w:fldCharType="begin"/>
      </w:r>
      <w:r w:rsidR="00292BFF">
        <w:rPr>
          <w:noProof/>
          <w:color w:val="548DD4"/>
        </w:rPr>
        <w:instrText xml:space="preserve"> INCLUDEPICTURE  "cid:image003.jpg@01D28C50.81C1F4D0" \* MERGEFORMATINET </w:instrText>
      </w:r>
      <w:r w:rsidR="00292BFF">
        <w:rPr>
          <w:noProof/>
          <w:color w:val="548DD4"/>
        </w:rPr>
        <w:fldChar w:fldCharType="separate"/>
      </w:r>
      <w:r w:rsidR="00B24193">
        <w:rPr>
          <w:noProof/>
          <w:color w:val="548DD4"/>
        </w:rPr>
        <w:fldChar w:fldCharType="begin"/>
      </w:r>
      <w:r w:rsidR="00B24193">
        <w:rPr>
          <w:noProof/>
          <w:color w:val="548DD4"/>
        </w:rPr>
        <w:instrText xml:space="preserve"> INCLUDEPICTURE  "cid:image003.jpg@01D28C50.81C1F4D0" \* MERGEFORMATINET </w:instrText>
      </w:r>
      <w:r w:rsidR="00B24193">
        <w:rPr>
          <w:noProof/>
          <w:color w:val="548DD4"/>
        </w:rPr>
        <w:fldChar w:fldCharType="separate"/>
      </w:r>
      <w:r w:rsidR="00C051E2">
        <w:rPr>
          <w:noProof/>
          <w:color w:val="548DD4"/>
        </w:rPr>
        <w:fldChar w:fldCharType="begin"/>
      </w:r>
      <w:r w:rsidR="00C051E2">
        <w:rPr>
          <w:noProof/>
          <w:color w:val="548DD4"/>
        </w:rPr>
        <w:instrText xml:space="preserve"> INCLUDEPICTURE  "cid:image003.jpg@01D28C50.81C1F4D0" \* MERGEFORMATINET </w:instrText>
      </w:r>
      <w:r w:rsidR="00C051E2">
        <w:rPr>
          <w:noProof/>
          <w:color w:val="548DD4"/>
        </w:rPr>
        <w:fldChar w:fldCharType="separate"/>
      </w:r>
      <w:r w:rsidR="00CF4E63">
        <w:rPr>
          <w:noProof/>
          <w:color w:val="548DD4"/>
        </w:rPr>
        <w:fldChar w:fldCharType="begin"/>
      </w:r>
      <w:r w:rsidR="00CF4E63">
        <w:rPr>
          <w:noProof/>
          <w:color w:val="548DD4"/>
        </w:rPr>
        <w:instrText xml:space="preserve"> INCLUDEPICTURE  "cid:image003.jpg@01D28C50.81C1F4D0" \* MERGEFORMATINET </w:instrText>
      </w:r>
      <w:r w:rsidR="00CF4E63">
        <w:rPr>
          <w:noProof/>
          <w:color w:val="548DD4"/>
        </w:rPr>
        <w:fldChar w:fldCharType="separate"/>
      </w:r>
      <w:r w:rsidR="00322127">
        <w:rPr>
          <w:noProof/>
          <w:color w:val="548DD4"/>
        </w:rPr>
        <w:fldChar w:fldCharType="begin"/>
      </w:r>
      <w:r w:rsidR="00322127">
        <w:rPr>
          <w:noProof/>
          <w:color w:val="548DD4"/>
        </w:rPr>
        <w:instrText xml:space="preserve"> INCLUDEPICTURE  "cid:image003.jpg@01D28C50.81C1F4D0" \* MERGEFORMATINET </w:instrText>
      </w:r>
      <w:r w:rsidR="00322127">
        <w:rPr>
          <w:noProof/>
          <w:color w:val="548DD4"/>
        </w:rPr>
        <w:fldChar w:fldCharType="separate"/>
      </w:r>
      <w:r w:rsidR="00394A42">
        <w:rPr>
          <w:noProof/>
          <w:color w:val="548DD4"/>
        </w:rPr>
        <w:fldChar w:fldCharType="begin"/>
      </w:r>
      <w:r w:rsidR="00394A42">
        <w:rPr>
          <w:noProof/>
          <w:color w:val="548DD4"/>
        </w:rPr>
        <w:instrText xml:space="preserve"> INCLUDEPICTURE  "cid:image003.jpg@01D28C50.81C1F4D0" \* MERGEFORMATINET </w:instrText>
      </w:r>
      <w:r w:rsidR="00394A42">
        <w:rPr>
          <w:noProof/>
          <w:color w:val="548DD4"/>
        </w:rPr>
        <w:fldChar w:fldCharType="separate"/>
      </w:r>
      <w:r w:rsidR="004F69AA">
        <w:rPr>
          <w:noProof/>
          <w:color w:val="548DD4"/>
        </w:rPr>
        <w:fldChar w:fldCharType="begin"/>
      </w:r>
      <w:r w:rsidR="004F69AA">
        <w:rPr>
          <w:noProof/>
          <w:color w:val="548DD4"/>
        </w:rPr>
        <w:instrText xml:space="preserve"> INCLUDEPICTURE  "cid:image003.jpg@01D28C50.81C1F4D0" \* MERGEFORMATINET </w:instrText>
      </w:r>
      <w:r w:rsidR="004F69AA">
        <w:rPr>
          <w:noProof/>
          <w:color w:val="548DD4"/>
        </w:rPr>
        <w:fldChar w:fldCharType="separate"/>
      </w:r>
      <w:r w:rsidR="002C42E3">
        <w:rPr>
          <w:noProof/>
          <w:color w:val="548DD4"/>
        </w:rPr>
        <w:fldChar w:fldCharType="begin"/>
      </w:r>
      <w:r w:rsidR="002C42E3">
        <w:rPr>
          <w:noProof/>
          <w:color w:val="548DD4"/>
        </w:rPr>
        <w:instrText xml:space="preserve"> INCLUDEPICTURE  "cid:image003.jpg@01D28C50.81C1F4D0" \* MERGEFORMATINET </w:instrText>
      </w:r>
      <w:r w:rsidR="002C42E3">
        <w:rPr>
          <w:noProof/>
          <w:color w:val="548DD4"/>
        </w:rPr>
        <w:fldChar w:fldCharType="separate"/>
      </w:r>
      <w:r w:rsidR="00B04366">
        <w:rPr>
          <w:noProof/>
          <w:color w:val="548DD4"/>
        </w:rPr>
        <w:fldChar w:fldCharType="begin"/>
      </w:r>
      <w:r w:rsidR="00B04366">
        <w:rPr>
          <w:noProof/>
          <w:color w:val="548DD4"/>
        </w:rPr>
        <w:instrText xml:space="preserve"> INCLUDEPICTURE  "cid:image003.jpg@01D28C50.81C1F4D0" \* MERGEFORMATINET </w:instrText>
      </w:r>
      <w:r w:rsidR="00B04366">
        <w:rPr>
          <w:noProof/>
          <w:color w:val="548DD4"/>
        </w:rPr>
        <w:fldChar w:fldCharType="separate"/>
      </w:r>
      <w:r w:rsidR="00CD5795">
        <w:rPr>
          <w:noProof/>
          <w:color w:val="548DD4"/>
        </w:rPr>
        <w:fldChar w:fldCharType="begin"/>
      </w:r>
      <w:r w:rsidR="00CD5795">
        <w:rPr>
          <w:noProof/>
          <w:color w:val="548DD4"/>
        </w:rPr>
        <w:instrText xml:space="preserve"> INCLUDEPICTURE  "cid:image003.jpg@01D28C50.81C1F4D0" \* MERGEFORMATINET </w:instrText>
      </w:r>
      <w:r w:rsidR="00CD5795">
        <w:rPr>
          <w:noProof/>
          <w:color w:val="548DD4"/>
        </w:rPr>
        <w:fldChar w:fldCharType="separate"/>
      </w:r>
      <w:r w:rsidR="00FE2290">
        <w:rPr>
          <w:noProof/>
          <w:color w:val="548DD4"/>
        </w:rPr>
        <w:fldChar w:fldCharType="begin"/>
      </w:r>
      <w:r w:rsidR="00FE2290">
        <w:rPr>
          <w:noProof/>
          <w:color w:val="548DD4"/>
        </w:rPr>
        <w:instrText xml:space="preserve"> INCLUDEPICTURE  "cid:image003.jpg@01D28C50.81C1F4D0" \* MERGEFORMATINET </w:instrText>
      </w:r>
      <w:r w:rsidR="00FE2290">
        <w:rPr>
          <w:noProof/>
          <w:color w:val="548DD4"/>
        </w:rPr>
        <w:fldChar w:fldCharType="separate"/>
      </w:r>
      <w:r w:rsidR="00F84973">
        <w:rPr>
          <w:noProof/>
          <w:color w:val="548DD4"/>
        </w:rPr>
        <w:fldChar w:fldCharType="begin"/>
      </w:r>
      <w:r w:rsidR="00F84973">
        <w:rPr>
          <w:noProof/>
          <w:color w:val="548DD4"/>
        </w:rPr>
        <w:instrText xml:space="preserve"> INCLUDEPICTURE  "cid:image003.jpg@01D28C50.81C1F4D0" \* MERGEFORMATINET </w:instrText>
      </w:r>
      <w:r w:rsidR="00F84973">
        <w:rPr>
          <w:noProof/>
          <w:color w:val="548DD4"/>
        </w:rPr>
        <w:fldChar w:fldCharType="separate"/>
      </w:r>
      <w:r w:rsidR="0050292F">
        <w:rPr>
          <w:noProof/>
          <w:color w:val="548DD4"/>
        </w:rPr>
        <w:fldChar w:fldCharType="begin"/>
      </w:r>
      <w:r w:rsidR="0050292F">
        <w:rPr>
          <w:noProof/>
          <w:color w:val="548DD4"/>
        </w:rPr>
        <w:instrText xml:space="preserve"> INCLUDEPICTURE  "cid:image003.jpg@01D28C50.81C1F4D0" \* MERGEFORMATINET </w:instrText>
      </w:r>
      <w:r w:rsidR="0050292F">
        <w:rPr>
          <w:noProof/>
          <w:color w:val="548DD4"/>
        </w:rPr>
        <w:fldChar w:fldCharType="separate"/>
      </w:r>
      <w:r w:rsidR="00435E8A">
        <w:rPr>
          <w:noProof/>
          <w:color w:val="548DD4"/>
        </w:rPr>
        <w:fldChar w:fldCharType="begin"/>
      </w:r>
      <w:r w:rsidR="00435E8A">
        <w:rPr>
          <w:noProof/>
          <w:color w:val="548DD4"/>
        </w:rPr>
        <w:instrText xml:space="preserve"> INCLUDEPICTURE  "cid:image003.jpg@01D28C50.81C1F4D0" \* MERGEFORMATINET </w:instrText>
      </w:r>
      <w:r w:rsidR="00435E8A">
        <w:rPr>
          <w:noProof/>
          <w:color w:val="548DD4"/>
        </w:rPr>
        <w:fldChar w:fldCharType="separate"/>
      </w:r>
      <w:r w:rsidR="00987E2E">
        <w:rPr>
          <w:noProof/>
          <w:color w:val="548DD4"/>
        </w:rPr>
        <w:fldChar w:fldCharType="begin"/>
      </w:r>
      <w:r w:rsidR="00987E2E">
        <w:rPr>
          <w:noProof/>
          <w:color w:val="548DD4"/>
        </w:rPr>
        <w:instrText xml:space="preserve"> INCLUDEPICTURE  "cid:image003.jpg@01D28C50.81C1F4D0" \* MERGEFORMATINET </w:instrText>
      </w:r>
      <w:r w:rsidR="00987E2E">
        <w:rPr>
          <w:noProof/>
          <w:color w:val="548DD4"/>
        </w:rPr>
        <w:fldChar w:fldCharType="separate"/>
      </w:r>
      <w:r w:rsidR="00A87483">
        <w:rPr>
          <w:noProof/>
          <w:color w:val="548DD4"/>
        </w:rPr>
        <w:fldChar w:fldCharType="begin"/>
      </w:r>
      <w:r w:rsidR="00A87483">
        <w:rPr>
          <w:noProof/>
          <w:color w:val="548DD4"/>
        </w:rPr>
        <w:instrText xml:space="preserve"> INCLUDEPICTURE  "cid:image003.jpg@01D28C50.81C1F4D0" \* MERGEFORMATINET </w:instrText>
      </w:r>
      <w:r w:rsidR="00A87483">
        <w:rPr>
          <w:noProof/>
          <w:color w:val="548DD4"/>
        </w:rPr>
        <w:fldChar w:fldCharType="separate"/>
      </w:r>
      <w:r w:rsidR="005A6EA6">
        <w:rPr>
          <w:noProof/>
          <w:color w:val="548DD4"/>
        </w:rPr>
        <w:fldChar w:fldCharType="begin"/>
      </w:r>
      <w:r w:rsidR="005A6EA6">
        <w:rPr>
          <w:noProof/>
          <w:color w:val="548DD4"/>
        </w:rPr>
        <w:instrText xml:space="preserve"> INCLUDEPICTURE  "cid:image003.jpg@01D28C50.81C1F4D0" \* MERGEFORMATINET </w:instrText>
      </w:r>
      <w:r w:rsidR="005A6EA6">
        <w:rPr>
          <w:noProof/>
          <w:color w:val="548DD4"/>
        </w:rPr>
        <w:fldChar w:fldCharType="separate"/>
      </w:r>
      <w:r w:rsidR="00783A72">
        <w:rPr>
          <w:noProof/>
          <w:color w:val="548DD4"/>
        </w:rPr>
        <w:fldChar w:fldCharType="begin"/>
      </w:r>
      <w:r w:rsidR="00783A72">
        <w:rPr>
          <w:noProof/>
          <w:color w:val="548DD4"/>
        </w:rPr>
        <w:instrText xml:space="preserve"> INCLUDEPICTURE  "cid:image003.jpg@01D28C50.81C1F4D0" \* MERGEFORMATINET </w:instrText>
      </w:r>
      <w:r w:rsidR="00783A72">
        <w:rPr>
          <w:noProof/>
          <w:color w:val="548DD4"/>
        </w:rPr>
        <w:fldChar w:fldCharType="separate"/>
      </w:r>
      <w:r w:rsidR="00B10BA7">
        <w:rPr>
          <w:noProof/>
          <w:color w:val="548DD4"/>
        </w:rPr>
        <w:fldChar w:fldCharType="begin"/>
      </w:r>
      <w:r w:rsidR="00B10BA7">
        <w:rPr>
          <w:noProof/>
          <w:color w:val="548DD4"/>
        </w:rPr>
        <w:instrText xml:space="preserve"> INCLUDEPICTURE  "cid:image003.jpg@01D28C50.81C1F4D0" \* MERGEFORMATINET </w:instrText>
      </w:r>
      <w:r w:rsidR="00B10BA7">
        <w:rPr>
          <w:noProof/>
          <w:color w:val="548DD4"/>
        </w:rPr>
        <w:fldChar w:fldCharType="separate"/>
      </w:r>
      <w:r w:rsidR="0087406D">
        <w:rPr>
          <w:noProof/>
          <w:color w:val="548DD4"/>
        </w:rPr>
        <w:fldChar w:fldCharType="begin"/>
      </w:r>
      <w:r w:rsidR="0087406D">
        <w:rPr>
          <w:noProof/>
          <w:color w:val="548DD4"/>
        </w:rPr>
        <w:instrText xml:space="preserve"> INCLUDEPICTURE  "cid:image003.jpg@01D28C50.81C1F4D0" \* MERGEFORMATINET </w:instrText>
      </w:r>
      <w:r w:rsidR="0087406D">
        <w:rPr>
          <w:noProof/>
          <w:color w:val="548DD4"/>
        </w:rPr>
        <w:fldChar w:fldCharType="separate"/>
      </w:r>
      <w:r w:rsidR="001E2430">
        <w:rPr>
          <w:noProof/>
          <w:color w:val="548DD4"/>
        </w:rPr>
        <w:fldChar w:fldCharType="begin"/>
      </w:r>
      <w:r w:rsidR="001E2430">
        <w:rPr>
          <w:noProof/>
          <w:color w:val="548DD4"/>
        </w:rPr>
        <w:instrText xml:space="preserve"> INCLUDEPICTURE  "cid:image003.jpg@01D28C50.81C1F4D0" \* MERGEFORMATINET </w:instrText>
      </w:r>
      <w:r w:rsidR="001E2430">
        <w:rPr>
          <w:noProof/>
          <w:color w:val="548DD4"/>
        </w:rPr>
        <w:fldChar w:fldCharType="separate"/>
      </w:r>
      <w:r w:rsidR="002D7177">
        <w:rPr>
          <w:noProof/>
          <w:color w:val="548DD4"/>
        </w:rPr>
        <w:fldChar w:fldCharType="begin"/>
      </w:r>
      <w:r w:rsidR="002D7177">
        <w:rPr>
          <w:noProof/>
          <w:color w:val="548DD4"/>
        </w:rPr>
        <w:instrText xml:space="preserve"> INCLUDEPICTURE  "cid:image003.jpg@01D28C50.81C1F4D0" \* MERGEFORMATINET </w:instrText>
      </w:r>
      <w:r w:rsidR="002D7177">
        <w:rPr>
          <w:noProof/>
          <w:color w:val="548DD4"/>
        </w:rPr>
        <w:fldChar w:fldCharType="separate"/>
      </w:r>
      <w:r w:rsidR="005665AD">
        <w:rPr>
          <w:noProof/>
          <w:color w:val="548DD4"/>
        </w:rPr>
        <w:fldChar w:fldCharType="begin"/>
      </w:r>
      <w:r w:rsidR="005665AD">
        <w:rPr>
          <w:noProof/>
          <w:color w:val="548DD4"/>
        </w:rPr>
        <w:instrText xml:space="preserve"> INCLUDEPICTURE  "cid:image003.jpg@01D28C50.81C1F4D0" \* MERGEFORMATINET </w:instrText>
      </w:r>
      <w:r w:rsidR="005665AD">
        <w:rPr>
          <w:noProof/>
          <w:color w:val="548DD4"/>
        </w:rPr>
        <w:fldChar w:fldCharType="separate"/>
      </w:r>
      <w:r w:rsidR="00A33C73">
        <w:rPr>
          <w:noProof/>
          <w:color w:val="548DD4"/>
        </w:rPr>
        <w:fldChar w:fldCharType="begin"/>
      </w:r>
      <w:r w:rsidR="00A33C73">
        <w:rPr>
          <w:noProof/>
          <w:color w:val="548DD4"/>
        </w:rPr>
        <w:instrText xml:space="preserve"> INCLUDEPICTURE  "cid:image003.jpg@01D28C50.81C1F4D0" \* MERGEFORMATINET </w:instrText>
      </w:r>
      <w:r w:rsidR="00A33C73">
        <w:rPr>
          <w:noProof/>
          <w:color w:val="548DD4"/>
        </w:rPr>
        <w:fldChar w:fldCharType="separate"/>
      </w:r>
      <w:r w:rsidR="00FF31B0">
        <w:rPr>
          <w:noProof/>
          <w:color w:val="548DD4"/>
        </w:rPr>
        <w:fldChar w:fldCharType="begin"/>
      </w:r>
      <w:r w:rsidR="00FF31B0">
        <w:rPr>
          <w:noProof/>
          <w:color w:val="548DD4"/>
        </w:rPr>
        <w:instrText xml:space="preserve"> INCLUDEPICTURE  "cid:image003.jpg@01D28C50.81C1F4D0" \* MERGEFORMATINET </w:instrText>
      </w:r>
      <w:r w:rsidR="00FF31B0">
        <w:rPr>
          <w:noProof/>
          <w:color w:val="548DD4"/>
        </w:rPr>
        <w:fldChar w:fldCharType="separate"/>
      </w:r>
      <w:r w:rsidR="00E37143">
        <w:rPr>
          <w:noProof/>
          <w:color w:val="548DD4"/>
        </w:rPr>
        <w:fldChar w:fldCharType="begin"/>
      </w:r>
      <w:r w:rsidR="00E37143">
        <w:rPr>
          <w:noProof/>
          <w:color w:val="548DD4"/>
        </w:rPr>
        <w:instrText xml:space="preserve"> INCLUDEPICTURE  "cid:image003.jpg@01D28C50.81C1F4D0" \* MERGEFORMATINET </w:instrText>
      </w:r>
      <w:r w:rsidR="00E37143">
        <w:rPr>
          <w:noProof/>
          <w:color w:val="548DD4"/>
        </w:rPr>
        <w:fldChar w:fldCharType="separate"/>
      </w:r>
      <w:r w:rsidR="00045D52">
        <w:rPr>
          <w:noProof/>
          <w:color w:val="548DD4"/>
        </w:rPr>
        <w:fldChar w:fldCharType="begin"/>
      </w:r>
      <w:r w:rsidR="00045D52">
        <w:rPr>
          <w:noProof/>
          <w:color w:val="548DD4"/>
        </w:rPr>
        <w:instrText xml:space="preserve"> INCLUDEPICTURE  "cid:image003.jpg@01D28C50.81C1F4D0" \* MERGEFORMATINET </w:instrText>
      </w:r>
      <w:r w:rsidR="00045D52">
        <w:rPr>
          <w:noProof/>
          <w:color w:val="548DD4"/>
        </w:rPr>
        <w:fldChar w:fldCharType="separate"/>
      </w:r>
      <w:r w:rsidR="00673FB0">
        <w:rPr>
          <w:noProof/>
          <w:color w:val="548DD4"/>
        </w:rPr>
        <w:fldChar w:fldCharType="begin"/>
      </w:r>
      <w:r w:rsidR="00673FB0">
        <w:rPr>
          <w:noProof/>
          <w:color w:val="548DD4"/>
        </w:rPr>
        <w:instrText xml:space="preserve"> INCLUDEPICTURE  "cid:image003.jpg@01D28C50.81C1F4D0" \* MERGEFORMATINET </w:instrText>
      </w:r>
      <w:r w:rsidR="00673FB0">
        <w:rPr>
          <w:noProof/>
          <w:color w:val="548DD4"/>
        </w:rPr>
        <w:fldChar w:fldCharType="separate"/>
      </w:r>
      <w:r w:rsidR="007E2F9D">
        <w:rPr>
          <w:noProof/>
          <w:color w:val="548DD4"/>
        </w:rPr>
        <w:fldChar w:fldCharType="begin"/>
      </w:r>
      <w:r w:rsidR="007E2F9D">
        <w:rPr>
          <w:noProof/>
          <w:color w:val="548DD4"/>
        </w:rPr>
        <w:instrText xml:space="preserve"> INCLUDEPICTURE  "cid:image003.jpg@01D28C50.81C1F4D0" \* MERGEFORMATINET </w:instrText>
      </w:r>
      <w:r w:rsidR="007E2F9D">
        <w:rPr>
          <w:noProof/>
          <w:color w:val="548DD4"/>
        </w:rPr>
        <w:fldChar w:fldCharType="separate"/>
      </w:r>
      <w:r w:rsidR="004363B1">
        <w:rPr>
          <w:noProof/>
          <w:color w:val="548DD4"/>
        </w:rPr>
        <w:fldChar w:fldCharType="begin"/>
      </w:r>
      <w:r w:rsidR="004363B1">
        <w:rPr>
          <w:noProof/>
          <w:color w:val="548DD4"/>
        </w:rPr>
        <w:instrText xml:space="preserve"> INCLUDEPICTURE  "cid:image003.jpg@01D28C50.81C1F4D0" \* MERGEFORMATINET </w:instrText>
      </w:r>
      <w:r w:rsidR="004363B1">
        <w:rPr>
          <w:noProof/>
          <w:color w:val="548DD4"/>
        </w:rPr>
        <w:fldChar w:fldCharType="separate"/>
      </w:r>
      <w:r w:rsidR="00A005BF">
        <w:rPr>
          <w:noProof/>
          <w:color w:val="548DD4"/>
        </w:rPr>
        <w:fldChar w:fldCharType="begin"/>
      </w:r>
      <w:r w:rsidR="00A005BF">
        <w:rPr>
          <w:noProof/>
          <w:color w:val="548DD4"/>
        </w:rPr>
        <w:instrText xml:space="preserve"> INCLUDEPICTURE  "cid:image003.jpg@01D28C50.81C1F4D0" \* MERGEFORMATINET </w:instrText>
      </w:r>
      <w:r w:rsidR="00A005BF">
        <w:rPr>
          <w:noProof/>
          <w:color w:val="548DD4"/>
        </w:rPr>
        <w:fldChar w:fldCharType="separate"/>
      </w:r>
      <w:r w:rsidR="00BE5D6A">
        <w:rPr>
          <w:noProof/>
          <w:color w:val="548DD4"/>
        </w:rPr>
        <w:fldChar w:fldCharType="begin"/>
      </w:r>
      <w:r w:rsidR="00BE5D6A">
        <w:rPr>
          <w:noProof/>
          <w:color w:val="548DD4"/>
        </w:rPr>
        <w:instrText xml:space="preserve"> INCLUDEPICTURE  "cid:image003.jpg@01D28C50.81C1F4D0" \* MERGEFORMATINET </w:instrText>
      </w:r>
      <w:r w:rsidR="00BE5D6A">
        <w:rPr>
          <w:noProof/>
          <w:color w:val="548DD4"/>
        </w:rPr>
        <w:fldChar w:fldCharType="separate"/>
      </w:r>
      <w:r w:rsidR="00586004">
        <w:rPr>
          <w:noProof/>
          <w:color w:val="548DD4"/>
        </w:rPr>
        <w:fldChar w:fldCharType="begin"/>
      </w:r>
      <w:r w:rsidR="00586004">
        <w:rPr>
          <w:noProof/>
          <w:color w:val="548DD4"/>
        </w:rPr>
        <w:instrText xml:space="preserve"> INCLUDEPICTURE  "cid:image003.jpg@01D28C50.81C1F4D0" \* MERGEFORMATINET </w:instrText>
      </w:r>
      <w:r w:rsidR="00586004">
        <w:rPr>
          <w:noProof/>
          <w:color w:val="548DD4"/>
        </w:rPr>
        <w:fldChar w:fldCharType="separate"/>
      </w:r>
      <w:r w:rsidR="005E0E79">
        <w:rPr>
          <w:noProof/>
          <w:color w:val="548DD4"/>
        </w:rPr>
        <w:fldChar w:fldCharType="begin"/>
      </w:r>
      <w:r w:rsidR="005E0E79">
        <w:rPr>
          <w:noProof/>
          <w:color w:val="548DD4"/>
        </w:rPr>
        <w:instrText xml:space="preserve"> </w:instrText>
      </w:r>
      <w:r w:rsidR="005E0E79">
        <w:rPr>
          <w:noProof/>
          <w:color w:val="548DD4"/>
        </w:rPr>
        <w:instrText>INCLUDEPICTURE  "cid:image003.jpg@01</w:instrText>
      </w:r>
      <w:r w:rsidR="005E0E79">
        <w:rPr>
          <w:noProof/>
          <w:color w:val="548DD4"/>
        </w:rPr>
        <w:instrText>D28C50.81C1F4D0" \* MERGEFORMATINET</w:instrText>
      </w:r>
      <w:r w:rsidR="005E0E79">
        <w:rPr>
          <w:noProof/>
          <w:color w:val="548DD4"/>
        </w:rPr>
        <w:instrText xml:space="preserve"> </w:instrText>
      </w:r>
      <w:r w:rsidR="005E0E79">
        <w:rPr>
          <w:noProof/>
          <w:color w:val="548DD4"/>
        </w:rPr>
        <w:fldChar w:fldCharType="separate"/>
      </w:r>
      <w:r w:rsidR="005E0E79">
        <w:rPr>
          <w:noProof/>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in;visibility:visible">
            <v:imagedata r:id="rId7" r:href="rId8"/>
          </v:shape>
        </w:pict>
      </w:r>
      <w:r w:rsidR="005E0E79">
        <w:rPr>
          <w:noProof/>
          <w:color w:val="548DD4"/>
        </w:rPr>
        <w:fldChar w:fldCharType="end"/>
      </w:r>
      <w:r w:rsidR="00586004">
        <w:rPr>
          <w:noProof/>
          <w:color w:val="548DD4"/>
        </w:rPr>
        <w:fldChar w:fldCharType="end"/>
      </w:r>
      <w:r w:rsidR="00BE5D6A">
        <w:rPr>
          <w:noProof/>
          <w:color w:val="548DD4"/>
        </w:rPr>
        <w:fldChar w:fldCharType="end"/>
      </w:r>
      <w:r w:rsidR="00A005BF">
        <w:rPr>
          <w:noProof/>
          <w:color w:val="548DD4"/>
        </w:rPr>
        <w:fldChar w:fldCharType="end"/>
      </w:r>
      <w:r w:rsidR="004363B1">
        <w:rPr>
          <w:noProof/>
          <w:color w:val="548DD4"/>
        </w:rPr>
        <w:fldChar w:fldCharType="end"/>
      </w:r>
      <w:r w:rsidR="007E2F9D">
        <w:rPr>
          <w:noProof/>
          <w:color w:val="548DD4"/>
        </w:rPr>
        <w:fldChar w:fldCharType="end"/>
      </w:r>
      <w:r w:rsidR="00673FB0">
        <w:rPr>
          <w:noProof/>
          <w:color w:val="548DD4"/>
        </w:rPr>
        <w:fldChar w:fldCharType="end"/>
      </w:r>
      <w:r w:rsidR="00045D52">
        <w:rPr>
          <w:noProof/>
          <w:color w:val="548DD4"/>
        </w:rPr>
        <w:fldChar w:fldCharType="end"/>
      </w:r>
      <w:r w:rsidR="00E37143">
        <w:rPr>
          <w:noProof/>
          <w:color w:val="548DD4"/>
        </w:rPr>
        <w:fldChar w:fldCharType="end"/>
      </w:r>
      <w:r w:rsidR="00FF31B0">
        <w:rPr>
          <w:noProof/>
          <w:color w:val="548DD4"/>
        </w:rPr>
        <w:fldChar w:fldCharType="end"/>
      </w:r>
      <w:r w:rsidR="00A33C73">
        <w:rPr>
          <w:noProof/>
          <w:color w:val="548DD4"/>
        </w:rPr>
        <w:fldChar w:fldCharType="end"/>
      </w:r>
      <w:r w:rsidR="005665AD">
        <w:rPr>
          <w:noProof/>
          <w:color w:val="548DD4"/>
        </w:rPr>
        <w:fldChar w:fldCharType="end"/>
      </w:r>
      <w:r w:rsidR="002D7177">
        <w:rPr>
          <w:noProof/>
          <w:color w:val="548DD4"/>
        </w:rPr>
        <w:fldChar w:fldCharType="end"/>
      </w:r>
      <w:r w:rsidR="001E2430">
        <w:rPr>
          <w:noProof/>
          <w:color w:val="548DD4"/>
        </w:rPr>
        <w:fldChar w:fldCharType="end"/>
      </w:r>
      <w:r w:rsidR="0087406D">
        <w:rPr>
          <w:noProof/>
          <w:color w:val="548DD4"/>
        </w:rPr>
        <w:fldChar w:fldCharType="end"/>
      </w:r>
      <w:r w:rsidR="00B10BA7">
        <w:rPr>
          <w:noProof/>
          <w:color w:val="548DD4"/>
        </w:rPr>
        <w:fldChar w:fldCharType="end"/>
      </w:r>
      <w:r w:rsidR="00783A72">
        <w:rPr>
          <w:noProof/>
          <w:color w:val="548DD4"/>
        </w:rPr>
        <w:fldChar w:fldCharType="end"/>
      </w:r>
      <w:r w:rsidR="005A6EA6">
        <w:rPr>
          <w:noProof/>
          <w:color w:val="548DD4"/>
        </w:rPr>
        <w:fldChar w:fldCharType="end"/>
      </w:r>
      <w:r w:rsidR="00A87483">
        <w:rPr>
          <w:noProof/>
          <w:color w:val="548DD4"/>
        </w:rPr>
        <w:fldChar w:fldCharType="end"/>
      </w:r>
      <w:r w:rsidR="00987E2E">
        <w:rPr>
          <w:noProof/>
          <w:color w:val="548DD4"/>
        </w:rPr>
        <w:fldChar w:fldCharType="end"/>
      </w:r>
      <w:r w:rsidR="00435E8A">
        <w:rPr>
          <w:noProof/>
          <w:color w:val="548DD4"/>
        </w:rPr>
        <w:fldChar w:fldCharType="end"/>
      </w:r>
      <w:r w:rsidR="0050292F">
        <w:rPr>
          <w:noProof/>
          <w:color w:val="548DD4"/>
        </w:rPr>
        <w:fldChar w:fldCharType="end"/>
      </w:r>
      <w:r w:rsidR="00F84973">
        <w:rPr>
          <w:noProof/>
          <w:color w:val="548DD4"/>
        </w:rPr>
        <w:fldChar w:fldCharType="end"/>
      </w:r>
      <w:r w:rsidR="00FE2290">
        <w:rPr>
          <w:noProof/>
          <w:color w:val="548DD4"/>
        </w:rPr>
        <w:fldChar w:fldCharType="end"/>
      </w:r>
      <w:r w:rsidR="00CD5795">
        <w:rPr>
          <w:noProof/>
          <w:color w:val="548DD4"/>
        </w:rPr>
        <w:fldChar w:fldCharType="end"/>
      </w:r>
      <w:r w:rsidR="00B04366">
        <w:rPr>
          <w:noProof/>
          <w:color w:val="548DD4"/>
        </w:rPr>
        <w:fldChar w:fldCharType="end"/>
      </w:r>
      <w:r w:rsidR="002C42E3">
        <w:rPr>
          <w:noProof/>
          <w:color w:val="548DD4"/>
        </w:rPr>
        <w:fldChar w:fldCharType="end"/>
      </w:r>
      <w:r w:rsidR="004F69AA">
        <w:rPr>
          <w:noProof/>
          <w:color w:val="548DD4"/>
        </w:rPr>
        <w:fldChar w:fldCharType="end"/>
      </w:r>
      <w:r w:rsidR="00394A42">
        <w:rPr>
          <w:noProof/>
          <w:color w:val="548DD4"/>
        </w:rPr>
        <w:fldChar w:fldCharType="end"/>
      </w:r>
      <w:r w:rsidR="00322127">
        <w:rPr>
          <w:noProof/>
          <w:color w:val="548DD4"/>
        </w:rPr>
        <w:fldChar w:fldCharType="end"/>
      </w:r>
      <w:r w:rsidR="00CF4E63">
        <w:rPr>
          <w:noProof/>
          <w:color w:val="548DD4"/>
        </w:rPr>
        <w:fldChar w:fldCharType="end"/>
      </w:r>
      <w:r w:rsidR="00C051E2">
        <w:rPr>
          <w:noProof/>
          <w:color w:val="548DD4"/>
        </w:rPr>
        <w:fldChar w:fldCharType="end"/>
      </w:r>
      <w:r w:rsidR="00B24193">
        <w:rPr>
          <w:noProof/>
          <w:color w:val="548DD4"/>
        </w:rPr>
        <w:fldChar w:fldCharType="end"/>
      </w:r>
      <w:r w:rsidR="00292BFF">
        <w:rPr>
          <w:noProof/>
          <w:color w:val="548DD4"/>
        </w:rPr>
        <w:fldChar w:fldCharType="end"/>
      </w:r>
      <w:r w:rsidR="00AB0326">
        <w:rPr>
          <w:noProof/>
          <w:color w:val="548DD4"/>
        </w:rPr>
        <w:fldChar w:fldCharType="end"/>
      </w:r>
      <w:r w:rsidR="00591B0A">
        <w:rPr>
          <w:noProof/>
          <w:color w:val="548DD4"/>
        </w:rPr>
        <w:fldChar w:fldCharType="end"/>
      </w:r>
      <w:r w:rsidR="00AD7DFE">
        <w:rPr>
          <w:noProof/>
          <w:color w:val="548DD4"/>
        </w:rPr>
        <w:fldChar w:fldCharType="end"/>
      </w:r>
      <w:r w:rsidR="00847C99">
        <w:rPr>
          <w:noProof/>
          <w:color w:val="548DD4"/>
        </w:rPr>
        <w:fldChar w:fldCharType="end"/>
      </w:r>
      <w:r w:rsidR="005A3883">
        <w:rPr>
          <w:noProof/>
          <w:color w:val="548DD4"/>
        </w:rPr>
        <w:fldChar w:fldCharType="end"/>
      </w:r>
      <w:r w:rsidR="008E461C">
        <w:rPr>
          <w:noProof/>
          <w:color w:val="548DD4"/>
        </w:rPr>
        <w:fldChar w:fldCharType="end"/>
      </w:r>
      <w:r w:rsidR="009F5ECA">
        <w:rPr>
          <w:noProof/>
          <w:color w:val="548DD4"/>
        </w:rPr>
        <w:fldChar w:fldCharType="end"/>
      </w:r>
      <w:r w:rsidR="00B44A0F">
        <w:rPr>
          <w:noProof/>
          <w:color w:val="548DD4"/>
        </w:rPr>
        <w:fldChar w:fldCharType="end"/>
      </w:r>
      <w:r w:rsidR="00D74030">
        <w:rPr>
          <w:noProof/>
          <w:color w:val="548DD4"/>
        </w:rPr>
        <w:fldChar w:fldCharType="end"/>
      </w:r>
      <w:r w:rsidR="007A71B7">
        <w:rPr>
          <w:noProof/>
          <w:color w:val="548DD4"/>
        </w:rPr>
        <w:fldChar w:fldCharType="end"/>
      </w:r>
      <w:r>
        <w:rPr>
          <w:noProof/>
          <w:color w:val="548DD4"/>
        </w:rPr>
        <w:fldChar w:fldCharType="end"/>
      </w:r>
    </w:p>
    <w:p w:rsidR="00E471B8" w:rsidRDefault="00E471B8" w:rsidP="00C0482D">
      <w:pPr>
        <w:spacing w:after="0"/>
        <w:jc w:val="center"/>
        <w:rPr>
          <w:b/>
          <w:sz w:val="28"/>
          <w:szCs w:val="28"/>
          <w:u w:val="single"/>
        </w:rPr>
      </w:pPr>
    </w:p>
    <w:p w:rsidR="00656FFD" w:rsidRPr="00C0482D" w:rsidRDefault="00C0482D" w:rsidP="00C0482D">
      <w:pPr>
        <w:spacing w:after="0"/>
        <w:jc w:val="center"/>
        <w:rPr>
          <w:b/>
          <w:sz w:val="28"/>
          <w:szCs w:val="28"/>
          <w:u w:val="single"/>
        </w:rPr>
      </w:pPr>
      <w:r w:rsidRPr="00C0482D">
        <w:rPr>
          <w:b/>
          <w:sz w:val="28"/>
          <w:szCs w:val="28"/>
          <w:u w:val="single"/>
        </w:rPr>
        <w:t>Core Committee</w:t>
      </w:r>
      <w:r>
        <w:rPr>
          <w:b/>
          <w:sz w:val="28"/>
          <w:szCs w:val="28"/>
          <w:u w:val="single"/>
        </w:rPr>
        <w:t xml:space="preserve"> Agenda</w:t>
      </w:r>
    </w:p>
    <w:p w:rsidR="0087406D" w:rsidRDefault="009C1B6F" w:rsidP="0087406D">
      <w:pPr>
        <w:spacing w:after="0"/>
        <w:jc w:val="center"/>
      </w:pPr>
      <w:r>
        <w:t>March 7</w:t>
      </w:r>
      <w:r w:rsidR="00045D52">
        <w:t>, 2019</w:t>
      </w:r>
      <w:r w:rsidR="00611954">
        <w:t xml:space="preserve"> 1pm-3</w:t>
      </w:r>
      <w:r w:rsidR="00C0482D" w:rsidRPr="00C0482D">
        <w:t>pm</w:t>
      </w:r>
    </w:p>
    <w:p w:rsidR="00780822" w:rsidRDefault="00780822" w:rsidP="0087406D">
      <w:pPr>
        <w:spacing w:after="0"/>
        <w:jc w:val="center"/>
      </w:pPr>
      <w:r>
        <w:t>The Road Home</w:t>
      </w:r>
    </w:p>
    <w:p w:rsidR="00780822" w:rsidRDefault="00780822" w:rsidP="0087406D">
      <w:pPr>
        <w:spacing w:after="0"/>
        <w:jc w:val="center"/>
      </w:pPr>
    </w:p>
    <w:p w:rsidR="00780822" w:rsidRDefault="00780822" w:rsidP="0087406D">
      <w:pPr>
        <w:spacing w:after="0"/>
        <w:jc w:val="center"/>
      </w:pPr>
    </w:p>
    <w:p w:rsidR="00FF31B0" w:rsidRDefault="00045D52" w:rsidP="004431AB">
      <w:pPr>
        <w:pStyle w:val="ListParagraph"/>
        <w:numPr>
          <w:ilvl w:val="0"/>
          <w:numId w:val="21"/>
        </w:numPr>
        <w:spacing w:after="0"/>
      </w:pPr>
      <w:r>
        <w:t xml:space="preserve">Introductions: </w:t>
      </w:r>
      <w:r w:rsidR="005E0E79">
        <w:t xml:space="preserve">Check-in: What are you doing to get through this winter weather OR how have you embraced it? </w:t>
      </w:r>
    </w:p>
    <w:p w:rsidR="004363B1" w:rsidRDefault="002566E2" w:rsidP="004431AB">
      <w:pPr>
        <w:pStyle w:val="ListParagraph"/>
        <w:numPr>
          <w:ilvl w:val="0"/>
          <w:numId w:val="21"/>
        </w:numPr>
        <w:spacing w:after="0"/>
      </w:pPr>
      <w:r>
        <w:t>Work Group Check-in</w:t>
      </w:r>
    </w:p>
    <w:p w:rsidR="002566E2" w:rsidRDefault="002566E2" w:rsidP="009D4C46">
      <w:pPr>
        <w:pStyle w:val="ListParagraph"/>
        <w:numPr>
          <w:ilvl w:val="1"/>
          <w:numId w:val="21"/>
        </w:numPr>
        <w:spacing w:after="0"/>
      </w:pPr>
      <w:r>
        <w:t>Mainstream Resources Training Work Group</w:t>
      </w:r>
    </w:p>
    <w:p w:rsidR="002566E2" w:rsidRDefault="002566E2" w:rsidP="009D4C46">
      <w:pPr>
        <w:pStyle w:val="ListParagraph"/>
        <w:numPr>
          <w:ilvl w:val="1"/>
          <w:numId w:val="21"/>
        </w:numPr>
        <w:spacing w:after="0"/>
      </w:pPr>
      <w:r>
        <w:t>Decriminalization of Homelessness Work Group</w:t>
      </w:r>
    </w:p>
    <w:p w:rsidR="002566E2" w:rsidRDefault="002566E2" w:rsidP="009D4C46">
      <w:pPr>
        <w:pStyle w:val="ListParagraph"/>
        <w:numPr>
          <w:ilvl w:val="1"/>
          <w:numId w:val="21"/>
        </w:numPr>
        <w:spacing w:after="0"/>
      </w:pPr>
      <w:r>
        <w:t>Discharge Planning Policy Work Group</w:t>
      </w:r>
    </w:p>
    <w:p w:rsidR="002566E2" w:rsidRDefault="002566E2" w:rsidP="002566E2">
      <w:pPr>
        <w:pStyle w:val="ListParagraph"/>
        <w:numPr>
          <w:ilvl w:val="0"/>
          <w:numId w:val="21"/>
        </w:numPr>
        <w:spacing w:after="0"/>
      </w:pPr>
      <w:r>
        <w:t>Written Standards</w:t>
      </w:r>
    </w:p>
    <w:p w:rsidR="002566E2" w:rsidRDefault="002566E2" w:rsidP="002566E2">
      <w:pPr>
        <w:pStyle w:val="ListParagraph"/>
        <w:numPr>
          <w:ilvl w:val="1"/>
          <w:numId w:val="21"/>
        </w:numPr>
        <w:spacing w:after="0"/>
      </w:pPr>
      <w:r>
        <w:t>Appendices for Review</w:t>
      </w:r>
    </w:p>
    <w:p w:rsidR="002566E2" w:rsidRDefault="002566E2" w:rsidP="002566E2">
      <w:pPr>
        <w:pStyle w:val="ListParagraph"/>
        <w:numPr>
          <w:ilvl w:val="0"/>
          <w:numId w:val="21"/>
        </w:numPr>
        <w:spacing w:after="0"/>
      </w:pPr>
      <w:r>
        <w:t>Performance Spreadsheet Review</w:t>
      </w:r>
    </w:p>
    <w:p w:rsidR="005E0E79" w:rsidRPr="005E0E79" w:rsidRDefault="005E0E79" w:rsidP="002566E2">
      <w:pPr>
        <w:pStyle w:val="ListParagraph"/>
        <w:numPr>
          <w:ilvl w:val="0"/>
          <w:numId w:val="21"/>
        </w:numPr>
        <w:spacing w:after="0"/>
      </w:pPr>
      <w:r>
        <w:t>Next Meeting: March 21</w:t>
      </w:r>
      <w:r w:rsidRPr="005E0E79">
        <w:rPr>
          <w:vertAlign w:val="superscript"/>
        </w:rPr>
        <w:t>st</w:t>
      </w:r>
      <w:bookmarkStart w:id="0" w:name="_GoBack"/>
      <w:bookmarkEnd w:id="0"/>
    </w:p>
    <w:p w:rsidR="005E0E79" w:rsidRDefault="005E0E79" w:rsidP="005E0E79">
      <w:pPr>
        <w:spacing w:after="0"/>
        <w:ind w:left="720"/>
      </w:pPr>
      <w:r>
        <w:t>a. Work Plan</w:t>
      </w:r>
    </w:p>
    <w:p w:rsidR="005E0E79" w:rsidRDefault="005E0E79" w:rsidP="005E0E79">
      <w:pPr>
        <w:spacing w:after="0" w:line="240" w:lineRule="auto"/>
        <w:ind w:left="1440"/>
        <w:rPr>
          <w:rFonts w:ascii="Calibri" w:eastAsia="Times New Roman" w:hAnsi="Calibri" w:cs="Times New Roman"/>
          <w:color w:val="000000"/>
        </w:rPr>
      </w:pPr>
      <w:r w:rsidRPr="005E0E79">
        <w:rPr>
          <w:rFonts w:ascii="Calibri" w:eastAsia="Times New Roman" w:hAnsi="Calibri" w:cs="Times New Roman"/>
          <w:color w:val="000000"/>
        </w:rPr>
        <w:t>1. Review Written Standards after self-assessment                                                                                                                                   2. NOFA To Do: Meet with DV providers about specific DV questions in NOFA                                                                                              3. DV training to CE providers once each year                                                                                                                                                                          4. CoC has system wide training related to serving survivors of domestic violence, dating violence, sexual assault and stalking</w:t>
      </w:r>
    </w:p>
    <w:p w:rsidR="005E0E79" w:rsidRPr="005E0E79" w:rsidRDefault="005E0E79" w:rsidP="005E0E79">
      <w:pPr>
        <w:spacing w:after="0" w:line="240" w:lineRule="auto"/>
        <w:ind w:left="720"/>
        <w:rPr>
          <w:rFonts w:ascii="Calibri" w:eastAsia="Times New Roman" w:hAnsi="Calibri" w:cs="Times New Roman"/>
          <w:color w:val="000000"/>
        </w:rPr>
      </w:pPr>
      <w:r>
        <w:rPr>
          <w:rFonts w:ascii="Calibri" w:eastAsia="Times New Roman" w:hAnsi="Calibri" w:cs="Times New Roman"/>
          <w:color w:val="000000"/>
        </w:rPr>
        <w:t>b. Emerging Issues</w:t>
      </w:r>
    </w:p>
    <w:p w:rsidR="005E0E79" w:rsidRDefault="005E0E79" w:rsidP="005E0E79">
      <w:pPr>
        <w:pStyle w:val="ListParagraph"/>
        <w:spacing w:after="0"/>
        <w:ind w:left="1440"/>
      </w:pPr>
    </w:p>
    <w:p w:rsidR="004363B1" w:rsidRDefault="004363B1" w:rsidP="004363B1">
      <w:pPr>
        <w:pStyle w:val="ListParagraph"/>
        <w:spacing w:after="0"/>
      </w:pPr>
    </w:p>
    <w:p w:rsidR="00A33C73" w:rsidRPr="00C0482D" w:rsidRDefault="00A33C73" w:rsidP="00A33C73">
      <w:pPr>
        <w:spacing w:after="0"/>
      </w:pPr>
    </w:p>
    <w:sectPr w:rsidR="00A33C73" w:rsidRPr="00C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E" w:rsidRDefault="00987E2E" w:rsidP="0050292F">
      <w:pPr>
        <w:spacing w:after="0" w:line="240" w:lineRule="auto"/>
      </w:pPr>
      <w:r>
        <w:separator/>
      </w:r>
    </w:p>
  </w:endnote>
  <w:endnote w:type="continuationSeparator" w:id="0">
    <w:p w:rsidR="00987E2E" w:rsidRDefault="00987E2E" w:rsidP="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E" w:rsidRDefault="00987E2E" w:rsidP="0050292F">
      <w:pPr>
        <w:spacing w:after="0" w:line="240" w:lineRule="auto"/>
      </w:pPr>
      <w:r>
        <w:separator/>
      </w:r>
    </w:p>
  </w:footnote>
  <w:footnote w:type="continuationSeparator" w:id="0">
    <w:p w:rsidR="00987E2E" w:rsidRDefault="00987E2E" w:rsidP="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848"/>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BF0"/>
    <w:multiLevelType w:val="multilevel"/>
    <w:tmpl w:val="4EBE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1237E"/>
    <w:multiLevelType w:val="hybridMultilevel"/>
    <w:tmpl w:val="F56E0D34"/>
    <w:lvl w:ilvl="0" w:tplc="7D0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F3FED"/>
    <w:multiLevelType w:val="hybridMultilevel"/>
    <w:tmpl w:val="6B6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55E5"/>
    <w:multiLevelType w:val="hybridMultilevel"/>
    <w:tmpl w:val="FE8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D1B"/>
    <w:multiLevelType w:val="hybridMultilevel"/>
    <w:tmpl w:val="CBD2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1C9B"/>
    <w:multiLevelType w:val="hybridMultilevel"/>
    <w:tmpl w:val="528E80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CAB6504"/>
    <w:multiLevelType w:val="hybridMultilevel"/>
    <w:tmpl w:val="25D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48D"/>
    <w:multiLevelType w:val="hybridMultilevel"/>
    <w:tmpl w:val="DDCEE882"/>
    <w:lvl w:ilvl="0" w:tplc="48AE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73B26"/>
    <w:multiLevelType w:val="hybridMultilevel"/>
    <w:tmpl w:val="B26A0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2771"/>
    <w:multiLevelType w:val="hybridMultilevel"/>
    <w:tmpl w:val="28C0A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6F4C"/>
    <w:multiLevelType w:val="hybridMultilevel"/>
    <w:tmpl w:val="2BA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E5512"/>
    <w:multiLevelType w:val="hybridMultilevel"/>
    <w:tmpl w:val="BDA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B1E23"/>
    <w:multiLevelType w:val="hybridMultilevel"/>
    <w:tmpl w:val="982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50E1"/>
    <w:multiLevelType w:val="hybridMultilevel"/>
    <w:tmpl w:val="22C4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B1176"/>
    <w:multiLevelType w:val="hybridMultilevel"/>
    <w:tmpl w:val="24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A733F"/>
    <w:multiLevelType w:val="hybridMultilevel"/>
    <w:tmpl w:val="F2DC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4D94"/>
    <w:multiLevelType w:val="hybridMultilevel"/>
    <w:tmpl w:val="BF5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4DC7"/>
    <w:multiLevelType w:val="hybridMultilevel"/>
    <w:tmpl w:val="14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04405"/>
    <w:multiLevelType w:val="hybridMultilevel"/>
    <w:tmpl w:val="8F0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10CBB"/>
    <w:multiLevelType w:val="hybridMultilevel"/>
    <w:tmpl w:val="0CC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8"/>
  </w:num>
  <w:num w:numId="5">
    <w:abstractNumId w:val="13"/>
  </w:num>
  <w:num w:numId="6">
    <w:abstractNumId w:val="22"/>
  </w:num>
  <w:num w:numId="7">
    <w:abstractNumId w:val="4"/>
  </w:num>
  <w:num w:numId="8">
    <w:abstractNumId w:val="19"/>
  </w:num>
  <w:num w:numId="9">
    <w:abstractNumId w:val="21"/>
  </w:num>
  <w:num w:numId="10">
    <w:abstractNumId w:val="16"/>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
  </w:num>
  <w:num w:numId="16">
    <w:abstractNumId w:val="7"/>
  </w:num>
  <w:num w:numId="17">
    <w:abstractNumId w:val="8"/>
  </w:num>
  <w:num w:numId="18">
    <w:abstractNumId w:val="17"/>
  </w:num>
  <w:num w:numId="19">
    <w:abstractNumId w:val="15"/>
  </w:num>
  <w:num w:numId="20">
    <w:abstractNumId w:val="5"/>
  </w:num>
  <w:num w:numId="21">
    <w:abstractNumId w:val="0"/>
  </w:num>
  <w:num w:numId="22">
    <w:abstractNumId w:val="11"/>
  </w:num>
  <w:num w:numId="23">
    <w:abstractNumId w:val="20"/>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D"/>
    <w:rsid w:val="00025488"/>
    <w:rsid w:val="00045D52"/>
    <w:rsid w:val="00165618"/>
    <w:rsid w:val="001C5620"/>
    <w:rsid w:val="001E2430"/>
    <w:rsid w:val="002039FB"/>
    <w:rsid w:val="00245E2A"/>
    <w:rsid w:val="002566E2"/>
    <w:rsid w:val="00292BFF"/>
    <w:rsid w:val="002C42E3"/>
    <w:rsid w:val="002D7177"/>
    <w:rsid w:val="00322127"/>
    <w:rsid w:val="00324989"/>
    <w:rsid w:val="00324F61"/>
    <w:rsid w:val="00394A42"/>
    <w:rsid w:val="003A70DC"/>
    <w:rsid w:val="00434776"/>
    <w:rsid w:val="00435E8A"/>
    <w:rsid w:val="004363B1"/>
    <w:rsid w:val="004431AB"/>
    <w:rsid w:val="004F69AA"/>
    <w:rsid w:val="00502918"/>
    <w:rsid w:val="0050292F"/>
    <w:rsid w:val="00543AA3"/>
    <w:rsid w:val="00544C8F"/>
    <w:rsid w:val="005665AD"/>
    <w:rsid w:val="00586004"/>
    <w:rsid w:val="00591B0A"/>
    <w:rsid w:val="005936D8"/>
    <w:rsid w:val="005A3883"/>
    <w:rsid w:val="005A6EA6"/>
    <w:rsid w:val="005D7036"/>
    <w:rsid w:val="005E0E79"/>
    <w:rsid w:val="005E50BB"/>
    <w:rsid w:val="00611954"/>
    <w:rsid w:val="00656FFD"/>
    <w:rsid w:val="00673FB0"/>
    <w:rsid w:val="00675539"/>
    <w:rsid w:val="0068661A"/>
    <w:rsid w:val="00690DBA"/>
    <w:rsid w:val="006F6616"/>
    <w:rsid w:val="00710DD4"/>
    <w:rsid w:val="00780822"/>
    <w:rsid w:val="00781E94"/>
    <w:rsid w:val="00783A72"/>
    <w:rsid w:val="007A71B7"/>
    <w:rsid w:val="007B1B34"/>
    <w:rsid w:val="007C051F"/>
    <w:rsid w:val="007E2F9D"/>
    <w:rsid w:val="008310DF"/>
    <w:rsid w:val="00847C99"/>
    <w:rsid w:val="0087406D"/>
    <w:rsid w:val="00874ECD"/>
    <w:rsid w:val="008E461C"/>
    <w:rsid w:val="00903C24"/>
    <w:rsid w:val="00987E2E"/>
    <w:rsid w:val="00992FF4"/>
    <w:rsid w:val="009C1B6F"/>
    <w:rsid w:val="009D4C46"/>
    <w:rsid w:val="009D63F3"/>
    <w:rsid w:val="009F5ECA"/>
    <w:rsid w:val="00A005BF"/>
    <w:rsid w:val="00A33C73"/>
    <w:rsid w:val="00A44B62"/>
    <w:rsid w:val="00A8203F"/>
    <w:rsid w:val="00A87483"/>
    <w:rsid w:val="00AB0326"/>
    <w:rsid w:val="00AD7DFE"/>
    <w:rsid w:val="00B04366"/>
    <w:rsid w:val="00B10BA7"/>
    <w:rsid w:val="00B24193"/>
    <w:rsid w:val="00B44A0F"/>
    <w:rsid w:val="00BE3973"/>
    <w:rsid w:val="00BE5D6A"/>
    <w:rsid w:val="00C0482D"/>
    <w:rsid w:val="00C051E2"/>
    <w:rsid w:val="00C12821"/>
    <w:rsid w:val="00C61C11"/>
    <w:rsid w:val="00CD5795"/>
    <w:rsid w:val="00CF4E63"/>
    <w:rsid w:val="00D3426D"/>
    <w:rsid w:val="00D67439"/>
    <w:rsid w:val="00D74030"/>
    <w:rsid w:val="00D86DA2"/>
    <w:rsid w:val="00E37143"/>
    <w:rsid w:val="00E37B7B"/>
    <w:rsid w:val="00E471B8"/>
    <w:rsid w:val="00EF6F52"/>
    <w:rsid w:val="00F653BC"/>
    <w:rsid w:val="00F84973"/>
    <w:rsid w:val="00FA79C6"/>
    <w:rsid w:val="00FE2290"/>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7CE42"/>
  <w15:chartTrackingRefBased/>
  <w15:docId w15:val="{D5B5CAF2-80E3-490D-BCE6-CE74046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0292F"/>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D"/>
    <w:pPr>
      <w:ind w:left="720"/>
      <w:contextualSpacing/>
    </w:pPr>
  </w:style>
  <w:style w:type="paragraph" w:styleId="BalloonText">
    <w:name w:val="Balloon Text"/>
    <w:basedOn w:val="Normal"/>
    <w:link w:val="BalloonTextChar"/>
    <w:uiPriority w:val="99"/>
    <w:semiHidden/>
    <w:unhideWhenUsed/>
    <w:rsid w:val="00A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26"/>
    <w:rPr>
      <w:rFonts w:ascii="Segoe UI" w:hAnsi="Segoe UI" w:cs="Segoe UI"/>
      <w:sz w:val="18"/>
      <w:szCs w:val="18"/>
    </w:rPr>
  </w:style>
  <w:style w:type="paragraph" w:customStyle="1" w:styleId="TableParagraph">
    <w:name w:val="Table Paragraph"/>
    <w:basedOn w:val="Normal"/>
    <w:uiPriority w:val="1"/>
    <w:rsid w:val="00710DD4"/>
    <w:pPr>
      <w:widowControl w:val="0"/>
      <w:spacing w:after="0" w:line="240" w:lineRule="auto"/>
    </w:pPr>
  </w:style>
  <w:style w:type="character" w:customStyle="1" w:styleId="Heading5Char">
    <w:name w:val="Heading 5 Char"/>
    <w:basedOn w:val="DefaultParagraphFont"/>
    <w:link w:val="Heading5"/>
    <w:uiPriority w:val="9"/>
    <w:rsid w:val="0050292F"/>
    <w:rPr>
      <w:rFonts w:eastAsiaTheme="minorEastAsia"/>
      <w:caps/>
      <w:color w:val="1F4E79" w:themeColor="accent1" w:themeShade="80"/>
      <w:spacing w:val="10"/>
      <w:szCs w:val="20"/>
    </w:rPr>
  </w:style>
  <w:style w:type="paragraph" w:styleId="NoSpacing">
    <w:name w:val="No Spacing"/>
    <w:uiPriority w:val="1"/>
    <w:qFormat/>
    <w:rsid w:val="0050292F"/>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50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F"/>
  </w:style>
  <w:style w:type="paragraph" w:styleId="Footer">
    <w:name w:val="footer"/>
    <w:basedOn w:val="Normal"/>
    <w:link w:val="FooterChar"/>
    <w:uiPriority w:val="99"/>
    <w:unhideWhenUsed/>
    <w:rsid w:val="0050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F"/>
  </w:style>
  <w:style w:type="paragraph" w:styleId="NormalWeb">
    <w:name w:val="Normal (Web)"/>
    <w:basedOn w:val="Normal"/>
    <w:uiPriority w:val="99"/>
    <w:semiHidden/>
    <w:unhideWhenUsed/>
    <w:rsid w:val="00A33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220">
      <w:bodyDiv w:val="1"/>
      <w:marLeft w:val="0"/>
      <w:marRight w:val="0"/>
      <w:marTop w:val="0"/>
      <w:marBottom w:val="0"/>
      <w:divBdr>
        <w:top w:val="none" w:sz="0" w:space="0" w:color="auto"/>
        <w:left w:val="none" w:sz="0" w:space="0" w:color="auto"/>
        <w:bottom w:val="none" w:sz="0" w:space="0" w:color="auto"/>
        <w:right w:val="none" w:sz="0" w:space="0" w:color="auto"/>
      </w:divBdr>
    </w:div>
    <w:div w:id="263810726">
      <w:bodyDiv w:val="1"/>
      <w:marLeft w:val="0"/>
      <w:marRight w:val="0"/>
      <w:marTop w:val="0"/>
      <w:marBottom w:val="0"/>
      <w:divBdr>
        <w:top w:val="none" w:sz="0" w:space="0" w:color="auto"/>
        <w:left w:val="none" w:sz="0" w:space="0" w:color="auto"/>
        <w:bottom w:val="none" w:sz="0" w:space="0" w:color="auto"/>
        <w:right w:val="none" w:sz="0" w:space="0" w:color="auto"/>
      </w:divBdr>
    </w:div>
    <w:div w:id="402413106">
      <w:bodyDiv w:val="1"/>
      <w:marLeft w:val="0"/>
      <w:marRight w:val="0"/>
      <w:marTop w:val="0"/>
      <w:marBottom w:val="0"/>
      <w:divBdr>
        <w:top w:val="none" w:sz="0" w:space="0" w:color="auto"/>
        <w:left w:val="none" w:sz="0" w:space="0" w:color="auto"/>
        <w:bottom w:val="none" w:sz="0" w:space="0" w:color="auto"/>
        <w:right w:val="none" w:sz="0" w:space="0" w:color="auto"/>
      </w:divBdr>
    </w:div>
    <w:div w:id="436946626">
      <w:bodyDiv w:val="1"/>
      <w:marLeft w:val="0"/>
      <w:marRight w:val="0"/>
      <w:marTop w:val="0"/>
      <w:marBottom w:val="0"/>
      <w:divBdr>
        <w:top w:val="none" w:sz="0" w:space="0" w:color="auto"/>
        <w:left w:val="none" w:sz="0" w:space="0" w:color="auto"/>
        <w:bottom w:val="none" w:sz="0" w:space="0" w:color="auto"/>
        <w:right w:val="none" w:sz="0" w:space="0" w:color="auto"/>
      </w:divBdr>
    </w:div>
    <w:div w:id="643121680">
      <w:bodyDiv w:val="1"/>
      <w:marLeft w:val="0"/>
      <w:marRight w:val="0"/>
      <w:marTop w:val="0"/>
      <w:marBottom w:val="0"/>
      <w:divBdr>
        <w:top w:val="none" w:sz="0" w:space="0" w:color="auto"/>
        <w:left w:val="none" w:sz="0" w:space="0" w:color="auto"/>
        <w:bottom w:val="none" w:sz="0" w:space="0" w:color="auto"/>
        <w:right w:val="none" w:sz="0" w:space="0" w:color="auto"/>
      </w:divBdr>
    </w:div>
    <w:div w:id="770204840">
      <w:bodyDiv w:val="1"/>
      <w:marLeft w:val="0"/>
      <w:marRight w:val="0"/>
      <w:marTop w:val="0"/>
      <w:marBottom w:val="0"/>
      <w:divBdr>
        <w:top w:val="none" w:sz="0" w:space="0" w:color="auto"/>
        <w:left w:val="none" w:sz="0" w:space="0" w:color="auto"/>
        <w:bottom w:val="none" w:sz="0" w:space="0" w:color="auto"/>
        <w:right w:val="none" w:sz="0" w:space="0" w:color="auto"/>
      </w:divBdr>
    </w:div>
    <w:div w:id="874194874">
      <w:bodyDiv w:val="1"/>
      <w:marLeft w:val="0"/>
      <w:marRight w:val="0"/>
      <w:marTop w:val="0"/>
      <w:marBottom w:val="0"/>
      <w:divBdr>
        <w:top w:val="none" w:sz="0" w:space="0" w:color="auto"/>
        <w:left w:val="none" w:sz="0" w:space="0" w:color="auto"/>
        <w:bottom w:val="none" w:sz="0" w:space="0" w:color="auto"/>
        <w:right w:val="none" w:sz="0" w:space="0" w:color="auto"/>
      </w:divBdr>
    </w:div>
    <w:div w:id="927469665">
      <w:bodyDiv w:val="1"/>
      <w:marLeft w:val="0"/>
      <w:marRight w:val="0"/>
      <w:marTop w:val="0"/>
      <w:marBottom w:val="0"/>
      <w:divBdr>
        <w:top w:val="none" w:sz="0" w:space="0" w:color="auto"/>
        <w:left w:val="none" w:sz="0" w:space="0" w:color="auto"/>
        <w:bottom w:val="none" w:sz="0" w:space="0" w:color="auto"/>
        <w:right w:val="none" w:sz="0" w:space="0" w:color="auto"/>
      </w:divBdr>
    </w:div>
    <w:div w:id="945620804">
      <w:bodyDiv w:val="1"/>
      <w:marLeft w:val="0"/>
      <w:marRight w:val="0"/>
      <w:marTop w:val="0"/>
      <w:marBottom w:val="0"/>
      <w:divBdr>
        <w:top w:val="none" w:sz="0" w:space="0" w:color="auto"/>
        <w:left w:val="none" w:sz="0" w:space="0" w:color="auto"/>
        <w:bottom w:val="none" w:sz="0" w:space="0" w:color="auto"/>
        <w:right w:val="none" w:sz="0" w:space="0" w:color="auto"/>
      </w:divBdr>
    </w:div>
    <w:div w:id="967584732">
      <w:bodyDiv w:val="1"/>
      <w:marLeft w:val="0"/>
      <w:marRight w:val="0"/>
      <w:marTop w:val="0"/>
      <w:marBottom w:val="0"/>
      <w:divBdr>
        <w:top w:val="none" w:sz="0" w:space="0" w:color="auto"/>
        <w:left w:val="none" w:sz="0" w:space="0" w:color="auto"/>
        <w:bottom w:val="none" w:sz="0" w:space="0" w:color="auto"/>
        <w:right w:val="none" w:sz="0" w:space="0" w:color="auto"/>
      </w:divBdr>
    </w:div>
    <w:div w:id="1182086365">
      <w:bodyDiv w:val="1"/>
      <w:marLeft w:val="0"/>
      <w:marRight w:val="0"/>
      <w:marTop w:val="0"/>
      <w:marBottom w:val="0"/>
      <w:divBdr>
        <w:top w:val="none" w:sz="0" w:space="0" w:color="auto"/>
        <w:left w:val="none" w:sz="0" w:space="0" w:color="auto"/>
        <w:bottom w:val="none" w:sz="0" w:space="0" w:color="auto"/>
        <w:right w:val="none" w:sz="0" w:space="0" w:color="auto"/>
      </w:divBdr>
    </w:div>
    <w:div w:id="1227036763">
      <w:bodyDiv w:val="1"/>
      <w:marLeft w:val="0"/>
      <w:marRight w:val="0"/>
      <w:marTop w:val="0"/>
      <w:marBottom w:val="0"/>
      <w:divBdr>
        <w:top w:val="none" w:sz="0" w:space="0" w:color="auto"/>
        <w:left w:val="none" w:sz="0" w:space="0" w:color="auto"/>
        <w:bottom w:val="none" w:sz="0" w:space="0" w:color="auto"/>
        <w:right w:val="none" w:sz="0" w:space="0" w:color="auto"/>
      </w:divBdr>
    </w:div>
    <w:div w:id="1283685889">
      <w:bodyDiv w:val="1"/>
      <w:marLeft w:val="0"/>
      <w:marRight w:val="0"/>
      <w:marTop w:val="0"/>
      <w:marBottom w:val="0"/>
      <w:divBdr>
        <w:top w:val="none" w:sz="0" w:space="0" w:color="auto"/>
        <w:left w:val="none" w:sz="0" w:space="0" w:color="auto"/>
        <w:bottom w:val="none" w:sz="0" w:space="0" w:color="auto"/>
        <w:right w:val="none" w:sz="0" w:space="0" w:color="auto"/>
      </w:divBdr>
    </w:div>
    <w:div w:id="1334454694">
      <w:bodyDiv w:val="1"/>
      <w:marLeft w:val="0"/>
      <w:marRight w:val="0"/>
      <w:marTop w:val="0"/>
      <w:marBottom w:val="0"/>
      <w:divBdr>
        <w:top w:val="none" w:sz="0" w:space="0" w:color="auto"/>
        <w:left w:val="none" w:sz="0" w:space="0" w:color="auto"/>
        <w:bottom w:val="none" w:sz="0" w:space="0" w:color="auto"/>
        <w:right w:val="none" w:sz="0" w:space="0" w:color="auto"/>
      </w:divBdr>
    </w:div>
    <w:div w:id="1352801312">
      <w:bodyDiv w:val="1"/>
      <w:marLeft w:val="0"/>
      <w:marRight w:val="0"/>
      <w:marTop w:val="0"/>
      <w:marBottom w:val="0"/>
      <w:divBdr>
        <w:top w:val="none" w:sz="0" w:space="0" w:color="auto"/>
        <w:left w:val="none" w:sz="0" w:space="0" w:color="auto"/>
        <w:bottom w:val="none" w:sz="0" w:space="0" w:color="auto"/>
        <w:right w:val="none" w:sz="0" w:space="0" w:color="auto"/>
      </w:divBdr>
    </w:div>
    <w:div w:id="1392734862">
      <w:bodyDiv w:val="1"/>
      <w:marLeft w:val="0"/>
      <w:marRight w:val="0"/>
      <w:marTop w:val="0"/>
      <w:marBottom w:val="0"/>
      <w:divBdr>
        <w:top w:val="none" w:sz="0" w:space="0" w:color="auto"/>
        <w:left w:val="none" w:sz="0" w:space="0" w:color="auto"/>
        <w:bottom w:val="none" w:sz="0" w:space="0" w:color="auto"/>
        <w:right w:val="none" w:sz="0" w:space="0" w:color="auto"/>
      </w:divBdr>
    </w:div>
    <w:div w:id="1770151466">
      <w:bodyDiv w:val="1"/>
      <w:marLeft w:val="0"/>
      <w:marRight w:val="0"/>
      <w:marTop w:val="0"/>
      <w:marBottom w:val="0"/>
      <w:divBdr>
        <w:top w:val="none" w:sz="0" w:space="0" w:color="auto"/>
        <w:left w:val="none" w:sz="0" w:space="0" w:color="auto"/>
        <w:bottom w:val="none" w:sz="0" w:space="0" w:color="auto"/>
        <w:right w:val="none" w:sz="0" w:space="0" w:color="auto"/>
      </w:divBdr>
    </w:div>
    <w:div w:id="1771200379">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106609426">
      <w:bodyDiv w:val="1"/>
      <w:marLeft w:val="0"/>
      <w:marRight w:val="0"/>
      <w:marTop w:val="0"/>
      <w:marBottom w:val="0"/>
      <w:divBdr>
        <w:top w:val="none" w:sz="0" w:space="0" w:color="auto"/>
        <w:left w:val="none" w:sz="0" w:space="0" w:color="auto"/>
        <w:bottom w:val="none" w:sz="0" w:space="0" w:color="auto"/>
        <w:right w:val="none" w:sz="0" w:space="0" w:color="auto"/>
      </w:divBdr>
    </w:div>
    <w:div w:id="2121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8C50.81C1F4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cdtak</dc:creator>
  <cp:keywords/>
  <dc:description/>
  <cp:lastModifiedBy>Kopp Mueller, Torrie</cp:lastModifiedBy>
  <cp:revision>3</cp:revision>
  <cp:lastPrinted>2018-12-03T17:35:00Z</cp:lastPrinted>
  <dcterms:created xsi:type="dcterms:W3CDTF">2019-03-05T15:11:00Z</dcterms:created>
  <dcterms:modified xsi:type="dcterms:W3CDTF">2019-03-05T15:23:00Z</dcterms:modified>
</cp:coreProperties>
</file>